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E" w:rsidRPr="00772A35" w:rsidRDefault="00CC086E" w:rsidP="00CC086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086E" w:rsidRPr="00772A35" w:rsidRDefault="00CC086E" w:rsidP="00CC08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2A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31750</wp:posOffset>
            </wp:positionV>
            <wp:extent cx="640080" cy="800100"/>
            <wp:effectExtent l="19050" t="0" r="762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86E" w:rsidRPr="00772A35" w:rsidRDefault="00CC086E" w:rsidP="00CC08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086E" w:rsidRPr="00772A35" w:rsidRDefault="00CC086E" w:rsidP="00CC086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C086E" w:rsidRPr="00772A35" w:rsidRDefault="00CC086E" w:rsidP="00CC08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3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E3CA1">
        <w:rPr>
          <w:rFonts w:ascii="Times New Roman" w:hAnsi="Times New Roman" w:cs="Times New Roman"/>
          <w:b/>
          <w:sz w:val="28"/>
          <w:szCs w:val="28"/>
        </w:rPr>
        <w:t>РЕДУТОВСКОГО</w:t>
      </w:r>
      <w:r w:rsidRPr="00772A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ЧЕСМЕНСКОГО МУНИЦИПАЛЬНОГО РАЙОНА ЧЕЛЯБИНСКОЙ ОБЛАСТИ</w:t>
      </w:r>
    </w:p>
    <w:p w:rsidR="00CC086E" w:rsidRDefault="007E3CA1" w:rsidP="007E3CA1">
      <w:pPr>
        <w:rPr>
          <w:rFonts w:ascii="Times New Roman" w:hAnsi="Times New Roman" w:cs="Times New Roman"/>
        </w:rPr>
      </w:pPr>
      <w:r w:rsidRPr="007E3CA1">
        <w:rPr>
          <w:rFonts w:ascii="Times New Roman" w:hAnsi="Times New Roman" w:cs="Times New Roman"/>
        </w:rPr>
        <w:t xml:space="preserve">457226 п.Редутово, ул.Гагарина, 21,  Чесменский район, Челябинская область ,Россия, тел./факс98353169)91-7-18,ИНН 7443006290,КПП 744301001,ОГРН 1067443000085,ОКПО 78835639,           </w:t>
      </w:r>
      <w:r w:rsidRPr="007E3CA1">
        <w:rPr>
          <w:rFonts w:ascii="Times New Roman" w:hAnsi="Times New Roman" w:cs="Times New Roman"/>
          <w:lang w:val="en-US"/>
        </w:rPr>
        <w:t>E</w:t>
      </w:r>
      <w:r w:rsidRPr="007E3CA1">
        <w:rPr>
          <w:rFonts w:ascii="Times New Roman" w:hAnsi="Times New Roman" w:cs="Times New Roman"/>
        </w:rPr>
        <w:t>-</w:t>
      </w:r>
      <w:r w:rsidRPr="007E3CA1">
        <w:rPr>
          <w:rFonts w:ascii="Times New Roman" w:hAnsi="Times New Roman" w:cs="Times New Roman"/>
          <w:lang w:val="en-US"/>
        </w:rPr>
        <w:t>mail</w:t>
      </w:r>
      <w:r w:rsidRPr="007E3CA1">
        <w:rPr>
          <w:rFonts w:ascii="Times New Roman" w:hAnsi="Times New Roman" w:cs="Times New Roman"/>
        </w:rPr>
        <w:t>:</w:t>
      </w:r>
      <w:r w:rsidRPr="007E3CA1">
        <w:rPr>
          <w:rFonts w:ascii="Times New Roman" w:hAnsi="Times New Roman" w:cs="Times New Roman"/>
          <w:lang w:val="en-US"/>
        </w:rPr>
        <w:t>admredutovo</w:t>
      </w:r>
      <w:r w:rsidRPr="007E3CA1">
        <w:rPr>
          <w:rFonts w:ascii="Times New Roman" w:hAnsi="Times New Roman" w:cs="Times New Roman"/>
        </w:rPr>
        <w:t>@</w:t>
      </w:r>
      <w:r w:rsidRPr="007E3CA1">
        <w:rPr>
          <w:rFonts w:ascii="Times New Roman" w:hAnsi="Times New Roman" w:cs="Times New Roman"/>
          <w:lang w:val="en-US"/>
        </w:rPr>
        <w:t>mail</w:t>
      </w:r>
      <w:r w:rsidRPr="007E3CA1">
        <w:rPr>
          <w:rFonts w:ascii="Times New Roman" w:hAnsi="Times New Roman" w:cs="Times New Roman"/>
        </w:rPr>
        <w:t>.</w:t>
      </w:r>
      <w:r w:rsidRPr="007E3CA1">
        <w:rPr>
          <w:rFonts w:ascii="Times New Roman" w:hAnsi="Times New Roman" w:cs="Times New Roman"/>
          <w:lang w:val="en-US"/>
        </w:rPr>
        <w:t>ru</w:t>
      </w:r>
    </w:p>
    <w:p w:rsidR="007E3CA1" w:rsidRPr="007E3CA1" w:rsidRDefault="007E3CA1" w:rsidP="007E3CA1">
      <w:pPr>
        <w:rPr>
          <w:rFonts w:ascii="Times New Roman" w:hAnsi="Times New Roman" w:cs="Times New Roman"/>
        </w:rPr>
      </w:pPr>
    </w:p>
    <w:p w:rsidR="00CC086E" w:rsidRPr="007E3CA1" w:rsidRDefault="00CC086E" w:rsidP="00CC0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86E" w:rsidRPr="007E3CA1" w:rsidRDefault="007E3CA1" w:rsidP="007E3CA1">
      <w:pPr>
        <w:pStyle w:val="a8"/>
        <w:rPr>
          <w:rFonts w:ascii="Times New Roman" w:hAnsi="Times New Roman" w:cs="Times New Roman"/>
          <w:sz w:val="28"/>
          <w:szCs w:val="28"/>
        </w:rPr>
      </w:pPr>
      <w:r w:rsidRPr="007E3CA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21.03</w:t>
      </w:r>
      <w:r w:rsidRPr="007E3CA1">
        <w:rPr>
          <w:rFonts w:ascii="Times New Roman" w:hAnsi="Times New Roman" w:cs="Times New Roman"/>
          <w:sz w:val="28"/>
          <w:szCs w:val="28"/>
        </w:rPr>
        <w:t xml:space="preserve">.2016г.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3CA1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86E" w:rsidRPr="007E3CA1">
        <w:rPr>
          <w:rFonts w:ascii="Times New Roman" w:hAnsi="Times New Roman" w:cs="Times New Roman"/>
          <w:sz w:val="28"/>
          <w:szCs w:val="28"/>
        </w:rPr>
        <w:t>№</w:t>
      </w:r>
      <w:r w:rsidRPr="007E3CA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9075D" w:rsidRDefault="003C5FBC" w:rsidP="007E3CA1">
      <w:pPr>
        <w:pStyle w:val="a8"/>
        <w:rPr>
          <w:rFonts w:ascii="Times New Roman" w:hAnsi="Times New Roman" w:cs="Times New Roman"/>
          <w:sz w:val="28"/>
          <w:szCs w:val="28"/>
        </w:rPr>
      </w:pPr>
      <w:r w:rsidRPr="007E3CA1">
        <w:rPr>
          <w:rFonts w:ascii="Times New Roman" w:hAnsi="Times New Roman" w:cs="Times New Roman"/>
          <w:sz w:val="28"/>
          <w:szCs w:val="28"/>
        </w:rPr>
        <w:t>п</w:t>
      </w:r>
      <w:r w:rsidR="00CC086E" w:rsidRPr="007E3CA1">
        <w:rPr>
          <w:rFonts w:ascii="Times New Roman" w:hAnsi="Times New Roman" w:cs="Times New Roman"/>
          <w:sz w:val="28"/>
          <w:szCs w:val="28"/>
        </w:rPr>
        <w:t>.</w:t>
      </w:r>
      <w:r w:rsidR="007E3CA1" w:rsidRPr="007E3CA1">
        <w:rPr>
          <w:rFonts w:ascii="Times New Roman" w:hAnsi="Times New Roman" w:cs="Times New Roman"/>
          <w:sz w:val="28"/>
          <w:szCs w:val="28"/>
        </w:rPr>
        <w:t>Редутово</w:t>
      </w:r>
    </w:p>
    <w:p w:rsidR="007E3CA1" w:rsidRPr="007E3CA1" w:rsidRDefault="007E3CA1" w:rsidP="007E3C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086E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</w:t>
      </w:r>
    </w:p>
    <w:p w:rsidR="00CC086E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проверке готовности  к </w:t>
      </w:r>
    </w:p>
    <w:p w:rsidR="00E1723F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</w:t>
      </w:r>
    </w:p>
    <w:p w:rsidR="00CC086E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 организации»</w:t>
      </w:r>
    </w:p>
    <w:p w:rsidR="007E3CA1" w:rsidRDefault="007E3CA1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86E" w:rsidRDefault="007E3CA1" w:rsidP="007E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86E">
        <w:rPr>
          <w:rFonts w:ascii="Times New Roman" w:hAnsi="Times New Roman" w:cs="Times New Roman"/>
          <w:sz w:val="28"/>
          <w:szCs w:val="28"/>
        </w:rPr>
        <w:t xml:space="preserve">  В целях  обеспечения  надлежащей и своевременной  проверке  готовности  </w:t>
      </w:r>
      <w:r>
        <w:rPr>
          <w:rFonts w:ascii="Times New Roman" w:hAnsi="Times New Roman" w:cs="Times New Roman"/>
          <w:sz w:val="28"/>
          <w:szCs w:val="28"/>
        </w:rPr>
        <w:t>Редутовского</w:t>
      </w:r>
      <w:r w:rsidR="00CC086E">
        <w:rPr>
          <w:rFonts w:ascii="Times New Roman" w:hAnsi="Times New Roman" w:cs="Times New Roman"/>
          <w:sz w:val="28"/>
          <w:szCs w:val="28"/>
        </w:rPr>
        <w:t xml:space="preserve"> сельского поселения  к осенне-зимнему периоду  2016-2017гг.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086E" w:rsidRDefault="00CC086E" w:rsidP="00CC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3CA1" w:rsidRDefault="007E3CA1" w:rsidP="00CC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86E" w:rsidRDefault="00CC086E" w:rsidP="00CC08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и утвердить  состав  комиссии по проверке  готовности к отопительному периоду теплоснабжающей  организации </w:t>
      </w:r>
      <w:r w:rsidR="003319E3">
        <w:rPr>
          <w:rFonts w:ascii="Times New Roman" w:hAnsi="Times New Roman" w:cs="Times New Roman"/>
          <w:sz w:val="28"/>
          <w:szCs w:val="28"/>
        </w:rPr>
        <w:t xml:space="preserve">ООО «ЧУКхоз» </w:t>
      </w:r>
      <w:r>
        <w:rPr>
          <w:rFonts w:ascii="Times New Roman" w:hAnsi="Times New Roman" w:cs="Times New Roman"/>
          <w:sz w:val="28"/>
          <w:szCs w:val="28"/>
        </w:rPr>
        <w:t>к осенне-зимнему   периоду 2016-2017гг. (Приложение)</w:t>
      </w:r>
      <w:r w:rsidR="007E3CA1">
        <w:rPr>
          <w:rFonts w:ascii="Times New Roman" w:hAnsi="Times New Roman" w:cs="Times New Roman"/>
          <w:sz w:val="28"/>
          <w:szCs w:val="28"/>
        </w:rPr>
        <w:t>.</w:t>
      </w:r>
    </w:p>
    <w:p w:rsidR="007E3CA1" w:rsidRPr="007E3CA1" w:rsidRDefault="007E3CA1" w:rsidP="007E3CA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C086E" w:rsidRDefault="00CC086E" w:rsidP="00CC08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CC086E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CA1" w:rsidRDefault="007E3CA1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86E" w:rsidRDefault="00CC086E" w:rsidP="00CC0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3CA1">
        <w:rPr>
          <w:rFonts w:ascii="Times New Roman" w:hAnsi="Times New Roman" w:cs="Times New Roman"/>
          <w:sz w:val="28"/>
          <w:szCs w:val="28"/>
        </w:rPr>
        <w:t>Редутовского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6E" w:rsidRDefault="00CC086E" w:rsidP="007E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</w:t>
      </w:r>
      <w:r w:rsidR="007E3CA1">
        <w:rPr>
          <w:rFonts w:ascii="Times New Roman" w:hAnsi="Times New Roman" w:cs="Times New Roman"/>
          <w:sz w:val="28"/>
          <w:szCs w:val="28"/>
        </w:rPr>
        <w:t>С.Р.Башаков</w:t>
      </w:r>
    </w:p>
    <w:p w:rsidR="00CC086E" w:rsidRDefault="00CC086E" w:rsidP="00CC086E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777" w:rsidRDefault="00342777" w:rsidP="00342777">
      <w:pPr>
        <w:tabs>
          <w:tab w:val="left" w:pos="1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2777" w:rsidRDefault="00342777" w:rsidP="00342777">
      <w:pPr>
        <w:tabs>
          <w:tab w:val="left" w:pos="1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342777" w:rsidRDefault="00342777" w:rsidP="00342777">
      <w:pPr>
        <w:tabs>
          <w:tab w:val="left" w:pos="1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A1">
        <w:rPr>
          <w:rFonts w:ascii="Times New Roman" w:hAnsi="Times New Roman" w:cs="Times New Roman"/>
          <w:sz w:val="28"/>
          <w:szCs w:val="28"/>
        </w:rPr>
        <w:t>Редутовского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777" w:rsidRDefault="00342777" w:rsidP="00342777">
      <w:pPr>
        <w:tabs>
          <w:tab w:val="left" w:pos="1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086E" w:rsidRDefault="007E3CA1" w:rsidP="00342777">
      <w:pPr>
        <w:tabs>
          <w:tab w:val="left" w:pos="17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21.03.2016г. № 15</w:t>
      </w:r>
      <w:r w:rsidR="003427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777" w:rsidRDefault="00342777" w:rsidP="00342777">
      <w:pPr>
        <w:tabs>
          <w:tab w:val="left" w:pos="17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777" w:rsidRDefault="00342777" w:rsidP="00342777">
      <w:pPr>
        <w:tabs>
          <w:tab w:val="left" w:pos="17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342777" w:rsidRDefault="00342777" w:rsidP="00342777">
      <w:pPr>
        <w:tabs>
          <w:tab w:val="left" w:pos="17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проверке  готовности  к отопительному периоду теплоснабжающей организации  </w:t>
      </w:r>
      <w:r w:rsidR="003319E3">
        <w:rPr>
          <w:rFonts w:ascii="Times New Roman" w:hAnsi="Times New Roman" w:cs="Times New Roman"/>
          <w:sz w:val="28"/>
          <w:szCs w:val="28"/>
        </w:rPr>
        <w:t>ООО «Чукхоз»</w:t>
      </w:r>
      <w:r>
        <w:rPr>
          <w:rFonts w:ascii="Times New Roman" w:hAnsi="Times New Roman" w:cs="Times New Roman"/>
          <w:sz w:val="28"/>
          <w:szCs w:val="28"/>
        </w:rPr>
        <w:t xml:space="preserve">  к осенне-зимнему периоду 2016-2017гг. </w:t>
      </w: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комиссии: </w:t>
      </w:r>
      <w:r w:rsidR="007E3CA1">
        <w:rPr>
          <w:rFonts w:ascii="Times New Roman" w:hAnsi="Times New Roman" w:cs="Times New Roman"/>
          <w:sz w:val="28"/>
          <w:szCs w:val="28"/>
        </w:rPr>
        <w:t>С.Р.Башаков</w:t>
      </w:r>
      <w:r>
        <w:rPr>
          <w:rFonts w:ascii="Times New Roman" w:hAnsi="Times New Roman" w:cs="Times New Roman"/>
          <w:sz w:val="28"/>
          <w:szCs w:val="28"/>
        </w:rPr>
        <w:t xml:space="preserve">.- Глава </w:t>
      </w:r>
      <w:r w:rsidR="007E3CA1">
        <w:rPr>
          <w:rFonts w:ascii="Times New Roman" w:hAnsi="Times New Roman" w:cs="Times New Roman"/>
          <w:sz w:val="28"/>
          <w:szCs w:val="28"/>
        </w:rPr>
        <w:t>Редутовского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7E3CA1">
        <w:rPr>
          <w:rFonts w:ascii="Times New Roman" w:hAnsi="Times New Roman" w:cs="Times New Roman"/>
          <w:sz w:val="28"/>
          <w:szCs w:val="28"/>
        </w:rPr>
        <w:t>Хусаинова Н.А..- директор Редутовской О</w:t>
      </w:r>
      <w:r>
        <w:rPr>
          <w:rFonts w:ascii="Times New Roman" w:hAnsi="Times New Roman" w:cs="Times New Roman"/>
          <w:sz w:val="28"/>
          <w:szCs w:val="28"/>
        </w:rPr>
        <w:t>ОШ</w:t>
      </w:r>
    </w:p>
    <w:p w:rsidR="00342777" w:rsidRDefault="007E3CA1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Мазитова А.А.</w:t>
      </w:r>
      <w:r w:rsidR="00342777">
        <w:rPr>
          <w:rFonts w:ascii="Times New Roman" w:hAnsi="Times New Roman" w:cs="Times New Roman"/>
          <w:sz w:val="28"/>
          <w:szCs w:val="28"/>
        </w:rPr>
        <w:t xml:space="preserve">.—директор – </w:t>
      </w:r>
      <w:r>
        <w:rPr>
          <w:rFonts w:ascii="Times New Roman" w:hAnsi="Times New Roman" w:cs="Times New Roman"/>
          <w:sz w:val="28"/>
          <w:szCs w:val="28"/>
        </w:rPr>
        <w:t>МКУК «Редутовский дом культуры»</w:t>
      </w:r>
    </w:p>
    <w:p w:rsidR="00342777" w:rsidRDefault="007E3CA1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А.К.</w:t>
      </w:r>
      <w:r w:rsidR="00342777">
        <w:rPr>
          <w:rFonts w:ascii="Times New Roman" w:hAnsi="Times New Roman" w:cs="Times New Roman"/>
          <w:sz w:val="28"/>
          <w:szCs w:val="28"/>
        </w:rPr>
        <w:t>.</w:t>
      </w:r>
      <w:r w:rsidR="00C266BF">
        <w:rPr>
          <w:rFonts w:ascii="Times New Roman" w:hAnsi="Times New Roman" w:cs="Times New Roman"/>
          <w:sz w:val="28"/>
          <w:szCs w:val="28"/>
        </w:rPr>
        <w:t>- заведующая МКДОУ</w:t>
      </w:r>
      <w:r>
        <w:rPr>
          <w:rFonts w:ascii="Times New Roman" w:hAnsi="Times New Roman" w:cs="Times New Roman"/>
          <w:sz w:val="28"/>
          <w:szCs w:val="28"/>
        </w:rPr>
        <w:t xml:space="preserve"> «Редутовский детский сад «Тополек»</w:t>
      </w:r>
    </w:p>
    <w:p w:rsidR="00C266BF" w:rsidRDefault="007E3CA1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Тукманбетов Р.С</w:t>
      </w:r>
      <w:r w:rsidR="00C266BF">
        <w:rPr>
          <w:rFonts w:ascii="Times New Roman" w:hAnsi="Times New Roman" w:cs="Times New Roman"/>
          <w:sz w:val="28"/>
          <w:szCs w:val="28"/>
        </w:rPr>
        <w:t>.- оператор  системы отопления.</w:t>
      </w: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77" w:rsidRDefault="00342777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BF" w:rsidRDefault="00C266BF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342777">
      <w:pPr>
        <w:tabs>
          <w:tab w:val="left" w:pos="1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rPr>
          <w:rFonts w:ascii="Times New Roman" w:hAnsi="Times New Roman" w:cs="Times New Roman"/>
          <w:sz w:val="28"/>
          <w:szCs w:val="28"/>
        </w:rPr>
      </w:pPr>
    </w:p>
    <w:p w:rsidR="00C266BF" w:rsidRDefault="00C266BF" w:rsidP="00C266BF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6BF" w:rsidRDefault="00C266BF" w:rsidP="00C266BF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</w:p>
    <w:p w:rsidR="00210B41" w:rsidRDefault="00210B41" w:rsidP="00C266BF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</w:p>
    <w:p w:rsidR="00C266BF" w:rsidRPr="000C0AD8" w:rsidRDefault="00C266BF" w:rsidP="00C266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УТВЕРЖДЕНА</w:t>
      </w:r>
      <w:r w:rsidRPr="000C0A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Постановлением администрации</w:t>
      </w:r>
      <w:r w:rsidRPr="000C0A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0A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Чесменского муниципального района</w:t>
      </w:r>
      <w:r w:rsidRPr="000C0A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от </w:t>
      </w:r>
      <w:r w:rsidR="007E3CA1">
        <w:rPr>
          <w:rFonts w:ascii="Times New Roman" w:hAnsi="Times New Roman" w:cs="Times New Roman"/>
          <w:sz w:val="24"/>
          <w:szCs w:val="24"/>
        </w:rPr>
        <w:t>2</w:t>
      </w:r>
      <w:r w:rsidR="00210B41">
        <w:rPr>
          <w:rFonts w:ascii="Times New Roman" w:hAnsi="Times New Roman" w:cs="Times New Roman"/>
          <w:sz w:val="24"/>
          <w:szCs w:val="24"/>
        </w:rPr>
        <w:t>1</w:t>
      </w:r>
      <w:r w:rsidR="007E3CA1">
        <w:rPr>
          <w:rFonts w:ascii="Times New Roman" w:hAnsi="Times New Roman" w:cs="Times New Roman"/>
          <w:sz w:val="24"/>
          <w:szCs w:val="24"/>
        </w:rPr>
        <w:t>.03</w:t>
      </w:r>
      <w:r w:rsidRPr="000C0AD8">
        <w:rPr>
          <w:rFonts w:ascii="Times New Roman" w:hAnsi="Times New Roman" w:cs="Times New Roman"/>
          <w:sz w:val="24"/>
          <w:szCs w:val="24"/>
        </w:rPr>
        <w:t>.201</w:t>
      </w:r>
      <w:r w:rsidR="00210B41">
        <w:rPr>
          <w:rFonts w:ascii="Times New Roman" w:hAnsi="Times New Roman" w:cs="Times New Roman"/>
          <w:sz w:val="24"/>
          <w:szCs w:val="24"/>
        </w:rPr>
        <w:t>6</w:t>
      </w:r>
      <w:r w:rsidRPr="000C0AD8">
        <w:rPr>
          <w:rFonts w:ascii="Times New Roman" w:hAnsi="Times New Roman" w:cs="Times New Roman"/>
          <w:sz w:val="24"/>
          <w:szCs w:val="24"/>
        </w:rPr>
        <w:t xml:space="preserve"> № _</w:t>
      </w:r>
      <w:r w:rsidR="00210B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3CA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19E3">
        <w:rPr>
          <w:rFonts w:ascii="Times New Roman" w:hAnsi="Times New Roman" w:cs="Times New Roman"/>
          <w:sz w:val="24"/>
          <w:szCs w:val="24"/>
        </w:rPr>
        <w:t>_</w:t>
      </w:r>
    </w:p>
    <w:p w:rsidR="00C266BF" w:rsidRPr="000C0AD8" w:rsidRDefault="00C266BF" w:rsidP="00C2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C0AD8">
        <w:rPr>
          <w:rFonts w:ascii="Times New Roman" w:hAnsi="Times New Roman" w:cs="Times New Roman"/>
          <w:b/>
          <w:sz w:val="32"/>
          <w:szCs w:val="20"/>
        </w:rPr>
        <w:t>Программа</w:t>
      </w:r>
    </w:p>
    <w:p w:rsidR="00C266BF" w:rsidRPr="000C0AD8" w:rsidRDefault="00C266BF" w:rsidP="00C2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C0AD8">
        <w:rPr>
          <w:rFonts w:ascii="Times New Roman" w:hAnsi="Times New Roman" w:cs="Times New Roman"/>
          <w:b/>
          <w:sz w:val="32"/>
          <w:szCs w:val="20"/>
        </w:rPr>
        <w:t xml:space="preserve">проведения проверки готовности к отопительному </w:t>
      </w:r>
    </w:p>
    <w:p w:rsidR="00C266BF" w:rsidRPr="000C0AD8" w:rsidRDefault="00C266BF" w:rsidP="00C2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периоду 2016/2017</w:t>
      </w:r>
      <w:r w:rsidRPr="000C0AD8">
        <w:rPr>
          <w:rFonts w:ascii="Times New Roman" w:hAnsi="Times New Roman" w:cs="Times New Roman"/>
          <w:b/>
          <w:sz w:val="32"/>
          <w:szCs w:val="20"/>
        </w:rPr>
        <w:t xml:space="preserve"> годов</w:t>
      </w:r>
    </w:p>
    <w:p w:rsidR="00C266BF" w:rsidRPr="000C0AD8" w:rsidRDefault="00C266BF" w:rsidP="00C266B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C0AD8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C266BF" w:rsidRPr="000C0AD8" w:rsidRDefault="00C266BF" w:rsidP="00C266BF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максимальную надежность и экономичность работы объектов жилищно-коммунального хозяйства;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рациональное расходование материально-технических средств и топливно-энергетических ресурсов.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C266BF" w:rsidRPr="000C0AD8" w:rsidRDefault="00C266BF" w:rsidP="00C266BF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lastRenderedPageBreak/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C0AD8">
        <w:rPr>
          <w:rFonts w:ascii="Times New Roman" w:hAnsi="Times New Roman" w:cs="Times New Roman"/>
          <w:b/>
          <w:bCs/>
          <w:sz w:val="27"/>
          <w:szCs w:val="27"/>
        </w:rPr>
        <w:t>2. Работа комиссии по проверке готовности к отопительному периоду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AD8">
        <w:rPr>
          <w:rFonts w:ascii="Times New Roman" w:hAnsi="Times New Roman" w:cs="Times New Roman"/>
          <w:color w:val="000000"/>
          <w:sz w:val="24"/>
          <w:szCs w:val="24"/>
        </w:rPr>
        <w:t xml:space="preserve">2.1. Глава </w:t>
      </w:r>
      <w:r w:rsidR="007E3CA1">
        <w:rPr>
          <w:rFonts w:ascii="Times New Roman" w:hAnsi="Times New Roman" w:cs="Times New Roman"/>
          <w:color w:val="000000"/>
          <w:sz w:val="24"/>
          <w:szCs w:val="24"/>
        </w:rPr>
        <w:t>Редутовского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7E3CA1">
        <w:rPr>
          <w:rFonts w:ascii="Times New Roman" w:hAnsi="Times New Roman" w:cs="Times New Roman"/>
          <w:color w:val="000000"/>
          <w:sz w:val="24"/>
          <w:szCs w:val="24"/>
        </w:rPr>
        <w:t>С.Р.Башаков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AD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E3CA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согласованию н</w:t>
      </w:r>
      <w:r w:rsidRPr="000C0AD8">
        <w:rPr>
          <w:rFonts w:ascii="Times New Roman" w:hAnsi="Times New Roman" w:cs="Times New Roman"/>
          <w:color w:val="000000"/>
          <w:sz w:val="24"/>
          <w:szCs w:val="24"/>
        </w:rPr>
        <w:t>ачальник отдела ЖКХ РУИОиС  Лисецский М.А.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AD8">
        <w:rPr>
          <w:rFonts w:ascii="Times New Roman" w:hAnsi="Times New Roman" w:cs="Times New Roman"/>
          <w:color w:val="000000"/>
          <w:sz w:val="24"/>
          <w:szCs w:val="24"/>
        </w:rPr>
        <w:t xml:space="preserve">      Директор ООО </w:t>
      </w:r>
      <w:r w:rsidR="003319E3">
        <w:rPr>
          <w:rFonts w:ascii="Times New Roman" w:hAnsi="Times New Roman" w:cs="Times New Roman"/>
          <w:color w:val="000000"/>
          <w:sz w:val="24"/>
          <w:szCs w:val="24"/>
        </w:rPr>
        <w:t xml:space="preserve">«ЧУКхоз </w:t>
      </w:r>
      <w:r w:rsidR="003319E3">
        <w:rPr>
          <w:rFonts w:ascii="Times New Roman" w:hAnsi="Times New Roman"/>
          <w:sz w:val="24"/>
          <w:szCs w:val="24"/>
        </w:rPr>
        <w:t>Шарафеева Э.Д.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AD8">
        <w:rPr>
          <w:rFonts w:ascii="Times New Roman" w:hAnsi="Times New Roman" w:cs="Times New Roman"/>
          <w:color w:val="000000"/>
          <w:sz w:val="24"/>
          <w:szCs w:val="24"/>
        </w:rPr>
        <w:t xml:space="preserve">      организуют:</w:t>
      </w:r>
    </w:p>
    <w:p w:rsidR="00C266BF" w:rsidRPr="000C0AD8" w:rsidRDefault="00C266BF" w:rsidP="00C266BF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работу комиссии по проверке готовности к отопительному периоду источников теплоснабжения, тепловых сетей сельского поселения;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Оценка готовности к отопительному периоду источников теплоснабжения, тепловых сетей муниципального образования и в целом теплоснабжающей организации определяется комиссией.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C266BF" w:rsidRPr="000C0AD8" w:rsidRDefault="00C266BF" w:rsidP="00C266BF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объекты, подлежащие проверке;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lastRenderedPageBreak/>
        <w:t>- документы, проверяемые в ходе проведения проверки.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Таблица 1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C0AD8">
        <w:rPr>
          <w:rFonts w:ascii="Times New Roman" w:hAnsi="Times New Roman" w:cs="Times New Roman"/>
          <w:b/>
          <w:bCs/>
          <w:sz w:val="28"/>
          <w:szCs w:val="28"/>
        </w:rPr>
        <w:t>График проведения проверки готовности к отопительному периоду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6"/>
        <w:gridCol w:w="2622"/>
        <w:gridCol w:w="1694"/>
        <w:gridCol w:w="2116"/>
        <w:gridCol w:w="2337"/>
      </w:tblGrid>
      <w:tr w:rsidR="00C266BF" w:rsidRPr="000C0AD8" w:rsidTr="00064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C266BF" w:rsidRPr="000C0AD8" w:rsidTr="00064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Теплоснабжающие объекты (котельные)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66BF" w:rsidRPr="000C0AD8" w:rsidRDefault="007E3CA1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о 01.09.201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C266BF" w:rsidRPr="000C0AD8" w:rsidTr="00064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66BF" w:rsidRPr="000C0AD8" w:rsidRDefault="007E3CA1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о 01.09.201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4</w:t>
            </w:r>
          </w:p>
        </w:tc>
      </w:tr>
      <w:tr w:rsidR="00C266BF" w:rsidRPr="000C0AD8" w:rsidTr="00064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266BF" w:rsidRPr="000C0AD8" w:rsidRDefault="00C266BF" w:rsidP="000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 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0AD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0AD8">
        <w:rPr>
          <w:rFonts w:ascii="Times New Roman" w:hAnsi="Times New Roman" w:cs="Times New Roman"/>
          <w:sz w:val="24"/>
          <w:szCs w:val="24"/>
        </w:rPr>
        <w:t xml:space="preserve"> г. г. (далее – Программа).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– проводят осмотр объектов проверки.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проверки, по рекомендуемому образцу согласно приложению 1 к настоящим Правилам.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В акте содержатся следующие выводы комиссии по итогам проверки: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объект проверки готов к отопительному периоду;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lastRenderedPageBreak/>
        <w:t>- объект проверки не готов к отопительному периоду.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 xml:space="preserve">Паспорт готовности к отопительному периоду (далее – паспорт) составляется по рекомендуемому образцу согласно приложению 2 к настоящей Программе и выдается администрации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 xml:space="preserve">Сроки выдачи паспортов определяются главой администрации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 особенностей климатических условий, но не позднее 01 сентября – для потребителей тепловой энергии, не позднее 1 сентября – для теплоснабжающих организаций.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C0AD8">
        <w:rPr>
          <w:rFonts w:ascii="Times New Roman" w:hAnsi="Times New Roman" w:cs="Times New Roman"/>
          <w:b/>
          <w:bCs/>
          <w:sz w:val="27"/>
          <w:szCs w:val="27"/>
        </w:rPr>
        <w:t>3. Порядок взаимодействия теплоснабжающей организации, потребителей тепловой энергии, теплопотребляющие установки которых подключены к системе теплоснабжения с Комиссией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 xml:space="preserve">3.1. Теплоснабжающие организации представляют в администрацию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 xml:space="preserve"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гидропневамтической промывке </w:t>
      </w:r>
      <w:r w:rsidRPr="000C0AD8">
        <w:rPr>
          <w:rFonts w:ascii="Times New Roman" w:hAnsi="Times New Roman" w:cs="Times New Roman"/>
          <w:sz w:val="24"/>
          <w:szCs w:val="24"/>
        </w:rPr>
        <w:lastRenderedPageBreak/>
        <w:t>систем теплопотребления теплофикационной водой и проводит осмотр объектов проверки.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Теплоснабжающая организация оформляет Акт проверки готовно</w:t>
      </w:r>
      <w:r>
        <w:rPr>
          <w:rFonts w:ascii="Times New Roman" w:hAnsi="Times New Roman" w:cs="Times New Roman"/>
          <w:sz w:val="24"/>
          <w:szCs w:val="24"/>
        </w:rPr>
        <w:t>сти к отопительному периоду 2016/2017</w:t>
      </w:r>
      <w:r w:rsidRPr="000C0AD8">
        <w:rPr>
          <w:rFonts w:ascii="Times New Roman" w:hAnsi="Times New Roman" w:cs="Times New Roman"/>
          <w:sz w:val="24"/>
          <w:szCs w:val="24"/>
        </w:rPr>
        <w:t xml:space="preserve"> г. г. потребителей и направляет его в администрацию </w:t>
      </w:r>
      <w:r w:rsidR="007E3CA1">
        <w:rPr>
          <w:rFonts w:ascii="Times New Roman" w:hAnsi="Times New Roman" w:cs="Times New Roman"/>
          <w:sz w:val="24"/>
          <w:szCs w:val="24"/>
        </w:rPr>
        <w:t>Редутовского</w:t>
      </w:r>
      <w:r w:rsidRPr="000C0AD8">
        <w:rPr>
          <w:rFonts w:ascii="Times New Roman" w:hAnsi="Times New Roman" w:cs="Times New Roman"/>
          <w:sz w:val="24"/>
          <w:szCs w:val="24"/>
        </w:rPr>
        <w:t xml:space="preserve"> сельского поселения на рассмотрение комиссии.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C266BF" w:rsidRPr="000C0AD8" w:rsidRDefault="00C266BF" w:rsidP="00C266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0AD8">
        <w:rPr>
          <w:rFonts w:ascii="Times New Roman" w:hAnsi="Times New Roman" w:cs="Times New Roman"/>
          <w:sz w:val="24"/>
          <w:szCs w:val="24"/>
        </w:rPr>
        <w:t> </w:t>
      </w:r>
    </w:p>
    <w:p w:rsidR="00C266BF" w:rsidRDefault="00C266BF" w:rsidP="00C266BF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</w:p>
    <w:p w:rsidR="00C266BF" w:rsidRPr="00C266BF" w:rsidRDefault="00C266BF" w:rsidP="00C266BF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</w:p>
    <w:sectPr w:rsidR="00C266BF" w:rsidRPr="00C266BF" w:rsidSect="0029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0E" w:rsidRDefault="00EB430E" w:rsidP="00CC086E">
      <w:pPr>
        <w:spacing w:after="0" w:line="240" w:lineRule="auto"/>
      </w:pPr>
      <w:r>
        <w:separator/>
      </w:r>
    </w:p>
  </w:endnote>
  <w:endnote w:type="continuationSeparator" w:id="1">
    <w:p w:rsidR="00EB430E" w:rsidRDefault="00EB430E" w:rsidP="00CC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0E" w:rsidRDefault="00EB430E" w:rsidP="00CC086E">
      <w:pPr>
        <w:spacing w:after="0" w:line="240" w:lineRule="auto"/>
      </w:pPr>
      <w:r>
        <w:separator/>
      </w:r>
    </w:p>
  </w:footnote>
  <w:footnote w:type="continuationSeparator" w:id="1">
    <w:p w:rsidR="00EB430E" w:rsidRDefault="00EB430E" w:rsidP="00CC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A89"/>
    <w:multiLevelType w:val="hybridMultilevel"/>
    <w:tmpl w:val="24203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86E"/>
    <w:rsid w:val="000A2439"/>
    <w:rsid w:val="000A525D"/>
    <w:rsid w:val="001D042C"/>
    <w:rsid w:val="00210B41"/>
    <w:rsid w:val="0029075D"/>
    <w:rsid w:val="003319E3"/>
    <w:rsid w:val="00342777"/>
    <w:rsid w:val="003C5FBC"/>
    <w:rsid w:val="003D0BAB"/>
    <w:rsid w:val="005675B5"/>
    <w:rsid w:val="00593750"/>
    <w:rsid w:val="00623BE8"/>
    <w:rsid w:val="006C454F"/>
    <w:rsid w:val="007E3CA1"/>
    <w:rsid w:val="00802B53"/>
    <w:rsid w:val="008D6421"/>
    <w:rsid w:val="008E5822"/>
    <w:rsid w:val="00A910B9"/>
    <w:rsid w:val="00C266BF"/>
    <w:rsid w:val="00C9074A"/>
    <w:rsid w:val="00CA77E5"/>
    <w:rsid w:val="00CC086E"/>
    <w:rsid w:val="00D117BE"/>
    <w:rsid w:val="00D428F1"/>
    <w:rsid w:val="00D54E34"/>
    <w:rsid w:val="00E1723F"/>
    <w:rsid w:val="00EB430E"/>
    <w:rsid w:val="00E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86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86E"/>
    <w:rPr>
      <w:rFonts w:eastAsiaTheme="minorEastAsia"/>
      <w:lang w:eastAsia="ru-RU"/>
    </w:rPr>
  </w:style>
  <w:style w:type="paragraph" w:styleId="a8">
    <w:name w:val="No Spacing"/>
    <w:uiPriority w:val="1"/>
    <w:qFormat/>
    <w:rsid w:val="007E3C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2016-08-18T06:41:00Z</cp:lastPrinted>
  <dcterms:created xsi:type="dcterms:W3CDTF">2016-08-26T03:32:00Z</dcterms:created>
  <dcterms:modified xsi:type="dcterms:W3CDTF">2016-08-26T03:32:00Z</dcterms:modified>
</cp:coreProperties>
</file>